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51" w:rsidRPr="00F510E5" w:rsidRDefault="00F510E5" w:rsidP="00F510E5">
      <w:pPr>
        <w:pStyle w:val="1"/>
        <w:jc w:val="center"/>
        <w:rPr>
          <w:b/>
          <w:color w:val="auto"/>
        </w:rPr>
      </w:pPr>
      <w:r w:rsidRPr="00F510E5">
        <w:rPr>
          <w:b/>
          <w:color w:val="auto"/>
        </w:rPr>
        <w:t xml:space="preserve">Заявка на раскрой и </w:t>
      </w:r>
      <w:proofErr w:type="spellStart"/>
      <w:r w:rsidRPr="00F510E5">
        <w:rPr>
          <w:b/>
          <w:color w:val="auto"/>
        </w:rPr>
        <w:t>кромление</w:t>
      </w:r>
      <w:proofErr w:type="spellEnd"/>
      <w:r w:rsidRPr="00F510E5">
        <w:rPr>
          <w:b/>
          <w:color w:val="auto"/>
        </w:rPr>
        <w:t xml:space="preserve"> ЛДСП</w:t>
      </w:r>
    </w:p>
    <w:p w:rsidR="00F510E5" w:rsidRDefault="00F510E5" w:rsidP="00072135">
      <w:pPr>
        <w:jc w:val="center"/>
      </w:pPr>
      <w:r>
        <w:t xml:space="preserve">ФИО </w:t>
      </w:r>
      <w:r w:rsidRPr="00AB2C01">
        <w:rPr>
          <w:u w:val="single"/>
        </w:rPr>
        <w:t>__________________________________________________</w:t>
      </w:r>
      <w:proofErr w:type="gramStart"/>
      <w:r w:rsidRPr="00AB2C01">
        <w:rPr>
          <w:u w:val="single"/>
        </w:rPr>
        <w:t xml:space="preserve">_ </w:t>
      </w:r>
      <w:r>
        <w:t>,</w:t>
      </w:r>
      <w:proofErr w:type="gramEnd"/>
      <w:r>
        <w:t xml:space="preserve"> тел. _____________________ .</w:t>
      </w:r>
    </w:p>
    <w:tbl>
      <w:tblPr>
        <w:tblW w:w="14620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650"/>
        <w:gridCol w:w="3860"/>
        <w:gridCol w:w="1039"/>
        <w:gridCol w:w="1091"/>
        <w:gridCol w:w="1212"/>
        <w:gridCol w:w="1080"/>
        <w:gridCol w:w="1061"/>
        <w:gridCol w:w="987"/>
        <w:gridCol w:w="1129"/>
        <w:gridCol w:w="2511"/>
      </w:tblGrid>
      <w:tr w:rsidR="00F510E5" w:rsidRPr="00F510E5" w:rsidTr="004A4E7C">
        <w:trPr>
          <w:trHeight w:val="340"/>
        </w:trPr>
        <w:tc>
          <w:tcPr>
            <w:tcW w:w="14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Таблица для расчета раскроя ЛДСП</w:t>
            </w:r>
          </w:p>
        </w:tc>
      </w:tr>
      <w:tr w:rsidR="004A4E7C" w:rsidRPr="00AD69CF" w:rsidTr="004A4E7C">
        <w:trPr>
          <w:trHeight w:val="324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Наименование материала (цвет)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Высота детали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Ширина детали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ромка 0</w:t>
            </w: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4 мм</w:t>
            </w:r>
          </w:p>
          <w:p w:rsidR="004A4E7C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</w:pPr>
            <w:r w:rsidRPr="004A4E7C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  <w:t>1 – с одной стороны</w:t>
            </w:r>
          </w:p>
          <w:p w:rsidR="004A4E7C" w:rsidRPr="00F510E5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A4E7C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  <w:t>2 – с обеих сторон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ромка 2</w:t>
            </w: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мм</w:t>
            </w:r>
          </w:p>
          <w:p w:rsidR="004A4E7C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</w:pPr>
            <w:r w:rsidRPr="004A4E7C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  <w:t>1 – с одной стороны</w:t>
            </w:r>
          </w:p>
          <w:p w:rsidR="004A4E7C" w:rsidRPr="00F510E5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A4E7C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  <w:t>2 – с обеих сторон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69CF" w:rsidRPr="00AD69CF" w:rsidTr="004A4E7C">
        <w:trPr>
          <w:trHeight w:val="340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9CF" w:rsidRPr="00AD69CF" w:rsidRDefault="00AD69CF" w:rsidP="00AD69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9CF" w:rsidRPr="00AD69CF" w:rsidRDefault="00AD69CF" w:rsidP="00AD69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9CF" w:rsidRPr="00AD69CF" w:rsidRDefault="00AD69CF" w:rsidP="00AD69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9CF" w:rsidRPr="00AD69CF" w:rsidRDefault="00AD69CF" w:rsidP="00AD69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9CF" w:rsidRPr="00AD69CF" w:rsidRDefault="00AD69CF" w:rsidP="00AD69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69CF" w:rsidRPr="00AD69CF" w:rsidRDefault="00AD69CF" w:rsidP="00AD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 высоте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69CF" w:rsidRPr="00AD69CF" w:rsidRDefault="00AD69CF" w:rsidP="00AD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69CF" w:rsidRPr="00AD69CF" w:rsidRDefault="00AD69CF" w:rsidP="00AD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 высоте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69CF" w:rsidRPr="00AD69CF" w:rsidRDefault="00AD69CF" w:rsidP="00AD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2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9CF" w:rsidRPr="00AD69CF" w:rsidRDefault="00AD69CF" w:rsidP="00AD69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6A6FE6" w:rsidRDefault="00F510E5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6A6FE6" w:rsidRDefault="00F510E5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6A6FE6" w:rsidRDefault="00F510E5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6A6FE6" w:rsidRDefault="00F510E5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0E5" w:rsidRPr="00F510E5" w:rsidRDefault="00F510E5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6A6FE6" w:rsidRDefault="00EC13B2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6A6FE6" w:rsidRDefault="00EC13B2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6A6FE6" w:rsidRDefault="00EC13B2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6A6FE6" w:rsidRDefault="00EC13B2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6A6FE6" w:rsidRDefault="00EC13B2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6A6FE6" w:rsidRDefault="00EC13B2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6A6FE6" w:rsidRDefault="00EC13B2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9CF" w:rsidRPr="00F510E5" w:rsidTr="004A4E7C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6A6FE6" w:rsidRDefault="00EC13B2" w:rsidP="006A6FE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3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F5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6FE6" w:rsidRPr="003B1C99" w:rsidRDefault="000C2BF7" w:rsidP="004A4E7C">
      <w:pPr>
        <w:jc w:val="right"/>
      </w:pPr>
      <w:r>
        <w:t>*</w:t>
      </w:r>
      <w:r w:rsidR="00AB2C01">
        <w:t xml:space="preserve">для </w:t>
      </w:r>
      <w:r>
        <w:t>расчёт</w:t>
      </w:r>
      <w:r w:rsidR="00AB2C01">
        <w:t>а</w:t>
      </w:r>
      <w:r>
        <w:t xml:space="preserve"> стоимости услуг по раскрою и </w:t>
      </w:r>
      <w:proofErr w:type="spellStart"/>
      <w:r>
        <w:t>кромлению</w:t>
      </w:r>
      <w:proofErr w:type="spellEnd"/>
      <w:r>
        <w:t xml:space="preserve"> </w:t>
      </w:r>
      <w:r w:rsidR="00AB2C01">
        <w:t>Вы можете посетить наш офис или прислать</w:t>
      </w:r>
      <w:r>
        <w:t xml:space="preserve"> заполненн</w:t>
      </w:r>
      <w:r w:rsidR="00AB2C01">
        <w:t>ый</w:t>
      </w:r>
      <w:r>
        <w:t xml:space="preserve"> бланк заявки</w:t>
      </w:r>
      <w:r w:rsidR="00AB2C01">
        <w:t xml:space="preserve"> нам на </w:t>
      </w:r>
      <w:r w:rsidR="00AB2C01">
        <w:rPr>
          <w:lang w:val="en-US"/>
        </w:rPr>
        <w:t>e</w:t>
      </w:r>
      <w:r w:rsidR="00AB2C01" w:rsidRPr="00AB2C01">
        <w:t>-</w:t>
      </w:r>
      <w:r w:rsidR="00AB2C01">
        <w:rPr>
          <w:lang w:val="en-US"/>
        </w:rPr>
        <w:t>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9"/>
        <w:gridCol w:w="5771"/>
      </w:tblGrid>
      <w:tr w:rsidR="004A4E7C" w:rsidRPr="006A6FE6" w:rsidTr="00ED58DF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A4E7C" w:rsidRPr="006A6FE6" w:rsidRDefault="004A4E7C" w:rsidP="00ED58DF">
            <w:pPr>
              <w:jc w:val="center"/>
              <w:rPr>
                <w:b/>
              </w:rPr>
            </w:pPr>
            <w:r w:rsidRPr="006A6FE6">
              <w:rPr>
                <w:b/>
              </w:rPr>
              <w:t>Условия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4A4E7C" w:rsidRPr="006A6FE6" w:rsidRDefault="004A4E7C" w:rsidP="00ED58DF">
            <w:pPr>
              <w:jc w:val="center"/>
              <w:rPr>
                <w:b/>
              </w:rPr>
            </w:pPr>
            <w:r w:rsidRPr="006A6FE6">
              <w:rPr>
                <w:b/>
              </w:rPr>
              <w:t>Контакты</w:t>
            </w:r>
          </w:p>
        </w:tc>
      </w:tr>
      <w:tr w:rsidR="004A4E7C" w:rsidRPr="007E550E" w:rsidTr="00ED58DF">
        <w:tc>
          <w:tcPr>
            <w:tcW w:w="8789" w:type="dxa"/>
            <w:vMerge w:val="restart"/>
            <w:tcBorders>
              <w:top w:val="nil"/>
              <w:left w:val="nil"/>
              <w:right w:val="nil"/>
            </w:tcBorders>
          </w:tcPr>
          <w:p w:rsidR="004A4E7C" w:rsidRDefault="004A4E7C" w:rsidP="00ED58DF">
            <w:pPr>
              <w:pStyle w:val="a9"/>
              <w:numPr>
                <w:ilvl w:val="0"/>
                <w:numId w:val="2"/>
              </w:numPr>
            </w:pPr>
            <w:r w:rsidRPr="008F6812">
              <w:t xml:space="preserve">Актуальные цены на раскрой и </w:t>
            </w:r>
            <w:proofErr w:type="spellStart"/>
            <w:r w:rsidRPr="008F6812">
              <w:t>кромлени</w:t>
            </w:r>
            <w:r>
              <w:t>е</w:t>
            </w:r>
            <w:proofErr w:type="spellEnd"/>
            <w:r>
              <w:t xml:space="preserve"> ЛДСП указаны на странице</w:t>
            </w:r>
          </w:p>
          <w:p w:rsidR="004A4E7C" w:rsidRDefault="00FE0C33" w:rsidP="00ED58DF">
            <w:pPr>
              <w:ind w:left="708"/>
            </w:pPr>
            <w:hyperlink r:id="rId7" w:history="1">
              <w:r w:rsidR="004A4E7C" w:rsidRPr="00BE364D">
                <w:rPr>
                  <w:rStyle w:val="a8"/>
                </w:rPr>
                <w:t>http://ask-mebel-nk.ru/nashi-uslugi/raskroj-ldstp</w:t>
              </w:r>
            </w:hyperlink>
            <w:r w:rsidR="004A4E7C">
              <w:t>;</w:t>
            </w:r>
          </w:p>
          <w:p w:rsidR="004A4E7C" w:rsidRDefault="004A4E7C" w:rsidP="00ED58DF">
            <w:pPr>
              <w:pStyle w:val="a9"/>
              <w:numPr>
                <w:ilvl w:val="0"/>
                <w:numId w:val="2"/>
              </w:numPr>
            </w:pPr>
            <w:r>
              <w:t>Р</w:t>
            </w:r>
            <w:r w:rsidRPr="008F6812">
              <w:t xml:space="preserve">аскрой и </w:t>
            </w:r>
            <w:proofErr w:type="spellStart"/>
            <w:r w:rsidRPr="008F6812">
              <w:t>кромление</w:t>
            </w:r>
            <w:proofErr w:type="spellEnd"/>
            <w:r w:rsidRPr="008F6812">
              <w:t xml:space="preserve"> </w:t>
            </w:r>
            <w:r>
              <w:t xml:space="preserve">осуществляется </w:t>
            </w:r>
            <w:r w:rsidRPr="008F6812">
              <w:t>только с использованием наших материалов (ЛДСП и кромочный материал)</w:t>
            </w:r>
            <w:r>
              <w:t>;</w:t>
            </w:r>
          </w:p>
          <w:p w:rsidR="004A4E7C" w:rsidRDefault="004A4E7C" w:rsidP="00ED58DF">
            <w:pPr>
              <w:pStyle w:val="a9"/>
              <w:numPr>
                <w:ilvl w:val="0"/>
                <w:numId w:val="2"/>
              </w:numPr>
            </w:pPr>
            <w:r>
              <w:t xml:space="preserve">Наличие декоров ЛДСП уточняйте у менеджеров (полный каталог декоров - </w:t>
            </w:r>
            <w:hyperlink r:id="rId8" w:history="1">
              <w:r w:rsidRPr="00BE364D">
                <w:rPr>
                  <w:rStyle w:val="a8"/>
                </w:rPr>
                <w:t>http://ask-mebel-nk.ru/materialy/decori-ldsp</w:t>
              </w:r>
            </w:hyperlink>
            <w:r>
              <w:t>);</w:t>
            </w:r>
          </w:p>
          <w:p w:rsidR="004A4E7C" w:rsidRDefault="004A4E7C" w:rsidP="00ED58DF">
            <w:pPr>
              <w:pStyle w:val="a9"/>
              <w:numPr>
                <w:ilvl w:val="0"/>
                <w:numId w:val="2"/>
              </w:numPr>
            </w:pPr>
            <w:r>
              <w:t>Сроки: 4-7 дней;</w:t>
            </w:r>
          </w:p>
          <w:p w:rsidR="004A4E7C" w:rsidRDefault="004A4E7C" w:rsidP="00ED58DF">
            <w:pPr>
              <w:pStyle w:val="a9"/>
              <w:numPr>
                <w:ilvl w:val="0"/>
                <w:numId w:val="2"/>
              </w:numPr>
            </w:pPr>
            <w:r>
              <w:t>Самовывоз.</w:t>
            </w:r>
          </w:p>
          <w:p w:rsidR="004A4E7C" w:rsidRPr="008F6812" w:rsidRDefault="004A4E7C" w:rsidP="00ED58DF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4A4E7C" w:rsidRDefault="004A4E7C" w:rsidP="00ED58DF">
            <w:r>
              <w:t>г. Новокузнецк</w:t>
            </w:r>
          </w:p>
          <w:p w:rsidR="004A4E7C" w:rsidRDefault="00771569" w:rsidP="00771569">
            <w:r>
              <w:t>просп.</w:t>
            </w:r>
            <w:r w:rsidR="004A4E7C">
              <w:t xml:space="preserve"> </w:t>
            </w:r>
            <w:r>
              <w:t>Дружбы</w:t>
            </w:r>
            <w:r w:rsidR="004A4E7C">
              <w:t xml:space="preserve"> </w:t>
            </w:r>
            <w:r>
              <w:t>59</w:t>
            </w:r>
            <w:bookmarkStart w:id="0" w:name="_GoBack"/>
            <w:bookmarkEnd w:id="0"/>
          </w:p>
          <w:p w:rsidR="004A4E7C" w:rsidRPr="00A211D5" w:rsidRDefault="004A4E7C" w:rsidP="00ED58DF">
            <w:r>
              <w:t>Тел</w:t>
            </w:r>
            <w:r w:rsidRPr="00A211D5">
              <w:t>.:</w:t>
            </w:r>
            <w:r>
              <w:t xml:space="preserve"> </w:t>
            </w:r>
            <w:r w:rsidRPr="00A211D5">
              <w:t>8 (3843) 600-472, 8 (923) 633-97-03, 8 (909) 510-53-45</w:t>
            </w:r>
          </w:p>
          <w:p w:rsidR="007E550E" w:rsidRPr="00771569" w:rsidRDefault="004A4E7C" w:rsidP="00ED58DF">
            <w:r>
              <w:rPr>
                <w:lang w:val="en-US"/>
              </w:rPr>
              <w:t>E</w:t>
            </w:r>
            <w:r w:rsidRPr="00771569">
              <w:t>-</w:t>
            </w:r>
            <w:r>
              <w:rPr>
                <w:lang w:val="en-US"/>
              </w:rPr>
              <w:t>mail</w:t>
            </w:r>
            <w:r w:rsidRPr="00771569">
              <w:t xml:space="preserve">: </w:t>
            </w:r>
            <w:hyperlink r:id="rId9" w:history="1">
              <w:r w:rsidR="007E550E" w:rsidRPr="00811967">
                <w:rPr>
                  <w:rStyle w:val="a8"/>
                  <w:lang w:val="en-US"/>
                </w:rPr>
                <w:t>askmebel</w:t>
              </w:r>
              <w:r w:rsidR="007E550E" w:rsidRPr="00771569">
                <w:rPr>
                  <w:rStyle w:val="a8"/>
                </w:rPr>
                <w:t>@</w:t>
              </w:r>
              <w:r w:rsidR="007E550E" w:rsidRPr="00811967">
                <w:rPr>
                  <w:rStyle w:val="a8"/>
                  <w:lang w:val="en-US"/>
                </w:rPr>
                <w:t>mail</w:t>
              </w:r>
              <w:r w:rsidR="007E550E" w:rsidRPr="00771569">
                <w:rPr>
                  <w:rStyle w:val="a8"/>
                </w:rPr>
                <w:t>.</w:t>
              </w:r>
              <w:proofErr w:type="spellStart"/>
              <w:r w:rsidR="007E550E" w:rsidRPr="00811967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4A4E7C" w:rsidRPr="00771569" w:rsidRDefault="007E550E" w:rsidP="00ED58DF">
            <w:r>
              <w:rPr>
                <w:lang w:val="en-US"/>
              </w:rPr>
              <w:t>W</w:t>
            </w:r>
            <w:r w:rsidRPr="007E550E">
              <w:rPr>
                <w:lang w:val="en-US"/>
              </w:rPr>
              <w:t>eb</w:t>
            </w:r>
            <w:r w:rsidRPr="00771569">
              <w:t>-</w:t>
            </w:r>
            <w:r>
              <w:t>сайт</w:t>
            </w:r>
            <w:r w:rsidRPr="00771569">
              <w:t xml:space="preserve">: </w:t>
            </w:r>
            <w:hyperlink r:id="rId10" w:history="1">
              <w:r w:rsidRPr="00811967">
                <w:rPr>
                  <w:rStyle w:val="a8"/>
                  <w:lang w:val="en-US"/>
                </w:rPr>
                <w:t>http</w:t>
              </w:r>
              <w:r w:rsidRPr="00771569">
                <w:rPr>
                  <w:rStyle w:val="a8"/>
                </w:rPr>
                <w:t>://</w:t>
              </w:r>
              <w:r w:rsidRPr="00811967">
                <w:rPr>
                  <w:rStyle w:val="a8"/>
                  <w:lang w:val="en-US"/>
                </w:rPr>
                <w:t>ask</w:t>
              </w:r>
              <w:r w:rsidRPr="00771569">
                <w:rPr>
                  <w:rStyle w:val="a8"/>
                </w:rPr>
                <w:t>-</w:t>
              </w:r>
              <w:proofErr w:type="spellStart"/>
              <w:r w:rsidRPr="00811967">
                <w:rPr>
                  <w:rStyle w:val="a8"/>
                  <w:lang w:val="en-US"/>
                </w:rPr>
                <w:t>mebel</w:t>
              </w:r>
              <w:proofErr w:type="spellEnd"/>
              <w:r w:rsidRPr="00771569">
                <w:rPr>
                  <w:rStyle w:val="a8"/>
                </w:rPr>
                <w:t>-</w:t>
              </w:r>
              <w:proofErr w:type="spellStart"/>
              <w:r w:rsidRPr="00811967">
                <w:rPr>
                  <w:rStyle w:val="a8"/>
                  <w:lang w:val="en-US"/>
                </w:rPr>
                <w:t>nk</w:t>
              </w:r>
              <w:proofErr w:type="spellEnd"/>
              <w:r w:rsidRPr="00771569">
                <w:rPr>
                  <w:rStyle w:val="a8"/>
                </w:rPr>
                <w:t>.</w:t>
              </w:r>
              <w:proofErr w:type="spellStart"/>
              <w:r w:rsidRPr="00811967">
                <w:rPr>
                  <w:rStyle w:val="a8"/>
                  <w:lang w:val="en-US"/>
                </w:rPr>
                <w:t>ru</w:t>
              </w:r>
              <w:proofErr w:type="spellEnd"/>
              <w:r w:rsidRPr="00771569">
                <w:rPr>
                  <w:rStyle w:val="a8"/>
                </w:rPr>
                <w:t>/</w:t>
              </w:r>
            </w:hyperlink>
            <w:r w:rsidRPr="00771569">
              <w:t xml:space="preserve"> </w:t>
            </w:r>
          </w:p>
        </w:tc>
      </w:tr>
      <w:tr w:rsidR="004A4E7C" w:rsidRPr="007E550E" w:rsidTr="00ED58DF">
        <w:tc>
          <w:tcPr>
            <w:tcW w:w="8789" w:type="dxa"/>
            <w:vMerge/>
            <w:tcBorders>
              <w:left w:val="nil"/>
              <w:bottom w:val="nil"/>
              <w:right w:val="nil"/>
            </w:tcBorders>
          </w:tcPr>
          <w:p w:rsidR="004A4E7C" w:rsidRPr="00771569" w:rsidRDefault="004A4E7C" w:rsidP="00ED58DF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4A4E7C" w:rsidRPr="007E550E" w:rsidRDefault="004A4E7C" w:rsidP="00ED58DF">
            <w:pPr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E7DC1E" wp14:editId="18F43C46">
                  <wp:extent cx="744279" cy="744279"/>
                  <wp:effectExtent l="0" t="0" r="0" b="0"/>
                  <wp:docPr id="1" name="Рисунок 1" descr="http://qrcoder.ru/code/?http%3A%2F%2Fask-mebel-nk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ask-mebel-nk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46" cy="75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E7C" w:rsidRPr="004A4E7C" w:rsidRDefault="004A4E7C" w:rsidP="004A4E7C">
      <w:pPr>
        <w:jc w:val="center"/>
      </w:pPr>
      <w:r>
        <w:t>Дата «___» ____________ 201</w:t>
      </w:r>
      <w:r w:rsidR="00771569">
        <w:t>7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</w:t>
      </w:r>
      <w:proofErr w:type="gramStart"/>
      <w:r>
        <w:t>_ .</w:t>
      </w:r>
      <w:proofErr w:type="gramEnd"/>
    </w:p>
    <w:p w:rsidR="00AA7F95" w:rsidRPr="00CF1E66" w:rsidRDefault="00AA7F95" w:rsidP="00AA7F95">
      <w:pPr>
        <w:pStyle w:val="1"/>
        <w:jc w:val="center"/>
        <w:rPr>
          <w:b/>
          <w:color w:val="auto"/>
        </w:rPr>
      </w:pPr>
      <w:r w:rsidRPr="00CF1E66">
        <w:rPr>
          <w:b/>
          <w:color w:val="auto"/>
        </w:rPr>
        <w:lastRenderedPageBreak/>
        <w:t xml:space="preserve">Дополнительный бланк к заявке на раскрой и </w:t>
      </w:r>
      <w:proofErr w:type="spellStart"/>
      <w:r w:rsidRPr="00CF1E66">
        <w:rPr>
          <w:b/>
          <w:color w:val="auto"/>
        </w:rPr>
        <w:t>кромление</w:t>
      </w:r>
      <w:proofErr w:type="spellEnd"/>
      <w:r w:rsidRPr="00CF1E66">
        <w:rPr>
          <w:b/>
          <w:color w:val="auto"/>
        </w:rPr>
        <w:t xml:space="preserve"> (приложение 1)</w:t>
      </w:r>
    </w:p>
    <w:p w:rsidR="00EC13B2" w:rsidRDefault="00AA7F95" w:rsidP="00AA7F95">
      <w:pPr>
        <w:jc w:val="center"/>
      </w:pPr>
      <w:r>
        <w:t xml:space="preserve"> </w:t>
      </w:r>
      <w:r w:rsidR="00232C33">
        <w:t>(При наличии большого количества деталей используйте данный бланк в качестве дополнения к основному)</w:t>
      </w:r>
    </w:p>
    <w:tbl>
      <w:tblPr>
        <w:tblW w:w="14585" w:type="dxa"/>
        <w:tblInd w:w="-100" w:type="dxa"/>
        <w:tblLook w:val="04A0" w:firstRow="1" w:lastRow="0" w:firstColumn="1" w:lastColumn="0" w:noHBand="0" w:noVBand="1"/>
      </w:tblPr>
      <w:tblGrid>
        <w:gridCol w:w="666"/>
        <w:gridCol w:w="4024"/>
        <w:gridCol w:w="1077"/>
        <w:gridCol w:w="1131"/>
        <w:gridCol w:w="1427"/>
        <w:gridCol w:w="969"/>
        <w:gridCol w:w="909"/>
        <w:gridCol w:w="828"/>
        <w:gridCol w:w="909"/>
        <w:gridCol w:w="2645"/>
      </w:tblGrid>
      <w:tr w:rsidR="00EC13B2" w:rsidRPr="00F510E5" w:rsidTr="004A4E7C">
        <w:trPr>
          <w:trHeight w:val="340"/>
        </w:trPr>
        <w:tc>
          <w:tcPr>
            <w:tcW w:w="145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Таблица для расчета раскроя ЛДСП</w:t>
            </w:r>
          </w:p>
        </w:tc>
      </w:tr>
      <w:tr w:rsidR="00EC13B2" w:rsidRPr="00072135" w:rsidTr="004A4E7C">
        <w:trPr>
          <w:trHeight w:val="324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Наименование материала (цвет)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ысота детали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Ш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ирина детали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оличество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13B2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ромка 0</w:t>
            </w: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4 мм</w:t>
            </w:r>
          </w:p>
          <w:p w:rsidR="004A4E7C" w:rsidRDefault="004A4E7C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</w:pPr>
            <w:r w:rsidRPr="004A4E7C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  <w:t>1 – с одной стороны</w:t>
            </w:r>
          </w:p>
          <w:p w:rsidR="004A4E7C" w:rsidRPr="00F510E5" w:rsidRDefault="004A4E7C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A4E7C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  <w:t>2 – с обеих сторон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13B2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ромка 2</w:t>
            </w:r>
            <w:r w:rsidRPr="000721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мм</w:t>
            </w:r>
          </w:p>
          <w:p w:rsidR="004A4E7C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</w:pPr>
            <w:r w:rsidRPr="004A4E7C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  <w:t>1 – с одной стороны</w:t>
            </w:r>
          </w:p>
          <w:p w:rsidR="004A4E7C" w:rsidRPr="00F510E5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A4E7C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eastAsia="ru-RU"/>
              </w:rPr>
              <w:t>2 – с обеих сторон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F510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римечание</w:t>
            </w:r>
          </w:p>
        </w:tc>
      </w:tr>
      <w:tr w:rsidR="004A4E7C" w:rsidRPr="00072135" w:rsidTr="004A4E7C">
        <w:trPr>
          <w:trHeight w:val="34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F510E5" w:rsidRDefault="004A4E7C" w:rsidP="004A4E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F510E5" w:rsidRDefault="004A4E7C" w:rsidP="004A4E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F510E5" w:rsidRDefault="004A4E7C" w:rsidP="004A4E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F510E5" w:rsidRDefault="004A4E7C" w:rsidP="004A4E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F510E5" w:rsidRDefault="004A4E7C" w:rsidP="004A4E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 высоте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 высоте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7C" w:rsidRPr="00AD69CF" w:rsidRDefault="004A4E7C" w:rsidP="004A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9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E7C" w:rsidRPr="00F510E5" w:rsidRDefault="004A4E7C" w:rsidP="004A4E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B2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EC13B2" w:rsidRDefault="00EC13B2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B2" w:rsidRPr="00F510E5" w:rsidRDefault="00EC13B2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C33" w:rsidRPr="00F510E5" w:rsidTr="004A4E7C">
        <w:trPr>
          <w:trHeight w:val="3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EC13B2" w:rsidRDefault="00232C33" w:rsidP="00EC13B2">
            <w:pPr>
              <w:spacing w:after="0" w:line="240" w:lineRule="auto"/>
              <w:ind w:left="2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232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33" w:rsidRPr="00F510E5" w:rsidRDefault="00232C33" w:rsidP="00ED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2135" w:rsidRPr="00EC13B2" w:rsidRDefault="00072135" w:rsidP="00072135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lastRenderedPageBreak/>
        <w:t>Б</w:t>
      </w:r>
      <w:r w:rsidRPr="00072135">
        <w:rPr>
          <w:b/>
          <w:color w:val="auto"/>
        </w:rPr>
        <w:t xml:space="preserve">ланк для </w:t>
      </w:r>
      <w:proofErr w:type="spellStart"/>
      <w:r w:rsidRPr="00072135">
        <w:rPr>
          <w:b/>
          <w:color w:val="auto"/>
        </w:rPr>
        <w:t>отрисовки</w:t>
      </w:r>
      <w:proofErr w:type="spellEnd"/>
      <w:r w:rsidRPr="00072135">
        <w:rPr>
          <w:b/>
          <w:color w:val="auto"/>
        </w:rPr>
        <w:t xml:space="preserve"> криволинейных деталей</w:t>
      </w:r>
      <w:r w:rsidR="00EC13B2" w:rsidRPr="00EC13B2">
        <w:rPr>
          <w:b/>
          <w:color w:val="auto"/>
        </w:rPr>
        <w:t xml:space="preserve"> (приложение 2)</w:t>
      </w:r>
    </w:p>
    <w:p w:rsidR="00072135" w:rsidRDefault="00072135" w:rsidP="00072135">
      <w:pPr>
        <w:jc w:val="center"/>
      </w:pPr>
      <w:r>
        <w:t>(При наличии деталей неправильной геометрической формы с радиусными спилами)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9"/>
      </w:tblGrid>
      <w:tr w:rsidR="00515E5A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515E5A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515E5A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515E5A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515E5A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0C2BF7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515E5A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515E5A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  <w:tr w:rsidR="00515E5A" w:rsidTr="00515E5A">
        <w:trPr>
          <w:trHeight w:val="340"/>
        </w:trPr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8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  <w:tc>
          <w:tcPr>
            <w:tcW w:w="339" w:type="dxa"/>
          </w:tcPr>
          <w:p w:rsidR="00072135" w:rsidRDefault="00072135"/>
        </w:tc>
      </w:tr>
    </w:tbl>
    <w:p w:rsidR="00F510E5" w:rsidRDefault="00F510E5"/>
    <w:sectPr w:rsidR="00F510E5" w:rsidSect="004A4E7C">
      <w:headerReference w:type="default" r:id="rId12"/>
      <w:pgSz w:w="16838" w:h="11906" w:orient="landscape"/>
      <w:pgMar w:top="709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33" w:rsidRDefault="00FE0C33" w:rsidP="000C2BF7">
      <w:pPr>
        <w:spacing w:after="0" w:line="240" w:lineRule="auto"/>
      </w:pPr>
      <w:r>
        <w:separator/>
      </w:r>
    </w:p>
  </w:endnote>
  <w:endnote w:type="continuationSeparator" w:id="0">
    <w:p w:rsidR="00FE0C33" w:rsidRDefault="00FE0C33" w:rsidP="000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33" w:rsidRDefault="00FE0C33" w:rsidP="000C2BF7">
      <w:pPr>
        <w:spacing w:after="0" w:line="240" w:lineRule="auto"/>
      </w:pPr>
      <w:r>
        <w:separator/>
      </w:r>
    </w:p>
  </w:footnote>
  <w:footnote w:type="continuationSeparator" w:id="0">
    <w:p w:rsidR="00FE0C33" w:rsidRDefault="00FE0C33" w:rsidP="000C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F7" w:rsidRDefault="000C2BF7" w:rsidP="000C2BF7">
    <w:pPr>
      <w:pStyle w:val="a4"/>
      <w:jc w:val="right"/>
    </w:pPr>
    <w:r>
      <w:t>Торгово-производственная компания «АСК-Мебель» (ИП Бармин С.А.)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46FE8"/>
    <w:multiLevelType w:val="hybridMultilevel"/>
    <w:tmpl w:val="C886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5911"/>
    <w:multiLevelType w:val="hybridMultilevel"/>
    <w:tmpl w:val="66C0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01F"/>
    <w:multiLevelType w:val="hybridMultilevel"/>
    <w:tmpl w:val="66C0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8"/>
    <w:rsid w:val="00072135"/>
    <w:rsid w:val="000C2BF7"/>
    <w:rsid w:val="00232C33"/>
    <w:rsid w:val="00280788"/>
    <w:rsid w:val="003B1C99"/>
    <w:rsid w:val="004945A8"/>
    <w:rsid w:val="004A4E7C"/>
    <w:rsid w:val="00501E3F"/>
    <w:rsid w:val="00515E5A"/>
    <w:rsid w:val="00540351"/>
    <w:rsid w:val="005B06A7"/>
    <w:rsid w:val="00600F85"/>
    <w:rsid w:val="006A6FE6"/>
    <w:rsid w:val="006F2A54"/>
    <w:rsid w:val="00771569"/>
    <w:rsid w:val="007E550E"/>
    <w:rsid w:val="008F6812"/>
    <w:rsid w:val="009535EC"/>
    <w:rsid w:val="009E7B2B"/>
    <w:rsid w:val="00A211D5"/>
    <w:rsid w:val="00A81FF6"/>
    <w:rsid w:val="00AA7F95"/>
    <w:rsid w:val="00AB2C01"/>
    <w:rsid w:val="00AD69CF"/>
    <w:rsid w:val="00BD0889"/>
    <w:rsid w:val="00EC13B2"/>
    <w:rsid w:val="00F510E5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59BA0-A074-4C06-B253-C01BD18B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7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BF7"/>
  </w:style>
  <w:style w:type="paragraph" w:styleId="a6">
    <w:name w:val="footer"/>
    <w:basedOn w:val="a"/>
    <w:link w:val="a7"/>
    <w:uiPriority w:val="99"/>
    <w:unhideWhenUsed/>
    <w:rsid w:val="000C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BF7"/>
  </w:style>
  <w:style w:type="character" w:styleId="a8">
    <w:name w:val="Hyperlink"/>
    <w:basedOn w:val="a0"/>
    <w:uiPriority w:val="99"/>
    <w:unhideWhenUsed/>
    <w:rsid w:val="008F68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A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-mebel-nk.ru/materialy/decori-ld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k-mebel-nk.ru/nashi-uslugi/raskroj-ldst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hyperlink" Target="http://ask-mebel-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meb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Офис-2</dc:creator>
  <cp:keywords/>
  <dc:description/>
  <cp:lastModifiedBy>Офис-1</cp:lastModifiedBy>
  <cp:revision>4</cp:revision>
  <dcterms:created xsi:type="dcterms:W3CDTF">2016-03-22T10:11:00Z</dcterms:created>
  <dcterms:modified xsi:type="dcterms:W3CDTF">2017-03-01T06:26:00Z</dcterms:modified>
</cp:coreProperties>
</file>